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6342" w14:textId="77777777" w:rsidR="00521007" w:rsidRPr="00521007" w:rsidRDefault="00521007" w:rsidP="000679FF">
      <w:pPr>
        <w:shd w:val="clear" w:color="auto" w:fill="FFFFFF"/>
        <w:ind w:left="5052" w:firstLine="708"/>
        <w:contextualSpacing/>
        <w:mirrorIndents/>
        <w:rPr>
          <w:b/>
          <w:bCs/>
          <w:sz w:val="20"/>
          <w:szCs w:val="20"/>
        </w:rPr>
      </w:pPr>
      <w:r w:rsidRPr="00521007">
        <w:rPr>
          <w:b/>
          <w:bCs/>
          <w:sz w:val="20"/>
          <w:szCs w:val="20"/>
        </w:rPr>
        <w:t>Утверждено</w:t>
      </w:r>
    </w:p>
    <w:p w14:paraId="701CAF0B" w14:textId="443EBE17" w:rsidR="00521007" w:rsidRPr="00521007" w:rsidRDefault="00521007" w:rsidP="00521007">
      <w:pPr>
        <w:shd w:val="clear" w:color="auto" w:fill="FFFFFF"/>
        <w:ind w:left="5052" w:firstLine="708"/>
        <w:contextualSpacing/>
        <w:mirrorIndents/>
        <w:rPr>
          <w:b/>
          <w:bCs/>
          <w:sz w:val="20"/>
          <w:szCs w:val="20"/>
        </w:rPr>
      </w:pPr>
      <w:r w:rsidRPr="00521007">
        <w:rPr>
          <w:b/>
          <w:bCs/>
          <w:sz w:val="20"/>
          <w:szCs w:val="20"/>
        </w:rPr>
        <w:t xml:space="preserve">Приказом № </w:t>
      </w:r>
      <w:r w:rsidR="00071583">
        <w:rPr>
          <w:b/>
          <w:bCs/>
          <w:sz w:val="20"/>
          <w:szCs w:val="20"/>
        </w:rPr>
        <w:t>2</w:t>
      </w:r>
    </w:p>
    <w:p w14:paraId="1774318F" w14:textId="7907FAB3" w:rsidR="00521007" w:rsidRPr="00521007" w:rsidRDefault="00521007" w:rsidP="000679FF">
      <w:pPr>
        <w:shd w:val="clear" w:color="auto" w:fill="FFFFFF"/>
        <w:ind w:left="5051" w:firstLine="709"/>
        <w:contextualSpacing/>
        <w:mirrorIndents/>
        <w:rPr>
          <w:b/>
          <w:bCs/>
          <w:sz w:val="20"/>
          <w:szCs w:val="20"/>
        </w:rPr>
      </w:pPr>
      <w:r w:rsidRPr="00521007">
        <w:rPr>
          <w:b/>
          <w:bCs/>
          <w:sz w:val="20"/>
          <w:szCs w:val="20"/>
        </w:rPr>
        <w:t>от «</w:t>
      </w:r>
      <w:r w:rsidR="00071583">
        <w:rPr>
          <w:b/>
          <w:bCs/>
          <w:sz w:val="20"/>
          <w:szCs w:val="20"/>
        </w:rPr>
        <w:t>01</w:t>
      </w:r>
      <w:r w:rsidRPr="00521007">
        <w:rPr>
          <w:b/>
          <w:bCs/>
          <w:sz w:val="20"/>
          <w:szCs w:val="20"/>
        </w:rPr>
        <w:t>»</w:t>
      </w:r>
      <w:r w:rsidR="00071583">
        <w:rPr>
          <w:b/>
          <w:bCs/>
          <w:sz w:val="20"/>
          <w:szCs w:val="20"/>
        </w:rPr>
        <w:t xml:space="preserve"> января</w:t>
      </w:r>
      <w:r w:rsidRPr="00521007">
        <w:rPr>
          <w:b/>
          <w:bCs/>
          <w:sz w:val="20"/>
          <w:szCs w:val="20"/>
        </w:rPr>
        <w:t xml:space="preserve"> 202</w:t>
      </w:r>
      <w:r w:rsidR="00071583">
        <w:rPr>
          <w:b/>
          <w:bCs/>
          <w:sz w:val="20"/>
          <w:szCs w:val="20"/>
        </w:rPr>
        <w:t>1</w:t>
      </w:r>
      <w:r w:rsidRPr="00521007">
        <w:rPr>
          <w:b/>
          <w:bCs/>
          <w:sz w:val="20"/>
          <w:szCs w:val="20"/>
        </w:rPr>
        <w:t>г.</w:t>
      </w:r>
    </w:p>
    <w:p w14:paraId="5F9DF877" w14:textId="77777777" w:rsidR="00521007" w:rsidRPr="00521007" w:rsidRDefault="00521007" w:rsidP="00521007">
      <w:pPr>
        <w:shd w:val="clear" w:color="auto" w:fill="FFFFFF"/>
        <w:ind w:left="5052" w:firstLine="708"/>
        <w:contextualSpacing/>
        <w:mirrorIndents/>
        <w:rPr>
          <w:b/>
          <w:bCs/>
          <w:sz w:val="20"/>
          <w:szCs w:val="20"/>
        </w:rPr>
      </w:pPr>
      <w:r w:rsidRPr="00521007">
        <w:rPr>
          <w:b/>
          <w:bCs/>
          <w:sz w:val="20"/>
          <w:szCs w:val="20"/>
        </w:rPr>
        <w:t>Генеральный директор</w:t>
      </w:r>
    </w:p>
    <w:p w14:paraId="4A51CBF1" w14:textId="02BAA9AB" w:rsidR="00521007" w:rsidRPr="00521007" w:rsidRDefault="00521007" w:rsidP="00521007">
      <w:pPr>
        <w:shd w:val="clear" w:color="auto" w:fill="FFFFFF"/>
        <w:ind w:left="5052" w:firstLine="708"/>
        <w:contextualSpacing/>
        <w:mirrorIndents/>
        <w:rPr>
          <w:b/>
          <w:bCs/>
          <w:sz w:val="20"/>
          <w:szCs w:val="20"/>
        </w:rPr>
      </w:pPr>
      <w:r w:rsidRPr="00521007">
        <w:rPr>
          <w:b/>
          <w:bCs/>
          <w:sz w:val="20"/>
          <w:szCs w:val="20"/>
        </w:rPr>
        <w:t>ООО «</w:t>
      </w:r>
      <w:r w:rsidR="00FD49E5">
        <w:rPr>
          <w:b/>
          <w:bCs/>
          <w:sz w:val="20"/>
          <w:szCs w:val="20"/>
        </w:rPr>
        <w:t xml:space="preserve">Парацельс </w:t>
      </w:r>
      <w:r w:rsidR="00071583">
        <w:rPr>
          <w:b/>
          <w:bCs/>
          <w:sz w:val="20"/>
          <w:szCs w:val="20"/>
        </w:rPr>
        <w:t>С</w:t>
      </w:r>
      <w:r w:rsidR="00FD49E5">
        <w:rPr>
          <w:b/>
          <w:bCs/>
          <w:sz w:val="20"/>
          <w:szCs w:val="20"/>
        </w:rPr>
        <w:t>тома</w:t>
      </w:r>
      <w:r w:rsidRPr="00521007">
        <w:rPr>
          <w:b/>
          <w:bCs/>
          <w:sz w:val="20"/>
          <w:szCs w:val="20"/>
        </w:rPr>
        <w:t>»</w:t>
      </w:r>
    </w:p>
    <w:p w14:paraId="3F09A6CE" w14:textId="512A19DE" w:rsidR="00521007" w:rsidRPr="00521007" w:rsidRDefault="00521007" w:rsidP="00521007">
      <w:pPr>
        <w:shd w:val="clear" w:color="auto" w:fill="FFFFFF"/>
        <w:ind w:left="5052" w:firstLine="708"/>
        <w:contextualSpacing/>
        <w:mirrorIndents/>
        <w:rPr>
          <w:b/>
          <w:bCs/>
          <w:sz w:val="20"/>
          <w:szCs w:val="20"/>
        </w:rPr>
      </w:pPr>
      <w:r w:rsidRPr="00521007">
        <w:rPr>
          <w:b/>
          <w:bCs/>
          <w:sz w:val="20"/>
          <w:szCs w:val="20"/>
        </w:rPr>
        <w:t>_________________/</w:t>
      </w:r>
      <w:r w:rsidR="00FD49E5">
        <w:rPr>
          <w:b/>
          <w:bCs/>
          <w:sz w:val="20"/>
          <w:szCs w:val="20"/>
        </w:rPr>
        <w:t>Серегина С.В</w:t>
      </w:r>
      <w:r w:rsidRPr="00521007">
        <w:rPr>
          <w:b/>
          <w:bCs/>
          <w:sz w:val="20"/>
          <w:szCs w:val="20"/>
        </w:rPr>
        <w:t>./</w:t>
      </w:r>
    </w:p>
    <w:p w14:paraId="705106E6" w14:textId="77777777" w:rsidR="00521007" w:rsidRPr="00521007" w:rsidRDefault="00521007" w:rsidP="00521007">
      <w:pPr>
        <w:spacing w:line="276" w:lineRule="auto"/>
        <w:rPr>
          <w:sz w:val="20"/>
          <w:szCs w:val="20"/>
        </w:rPr>
      </w:pPr>
    </w:p>
    <w:p w14:paraId="63C91643" w14:textId="77777777" w:rsidR="00A409A7" w:rsidRPr="007C7E66" w:rsidRDefault="00A409A7" w:rsidP="007C7E66">
      <w:pPr>
        <w:spacing w:line="276" w:lineRule="auto"/>
        <w:ind w:firstLine="12"/>
        <w:jc w:val="center"/>
        <w:rPr>
          <w:sz w:val="20"/>
          <w:szCs w:val="20"/>
        </w:rPr>
      </w:pPr>
    </w:p>
    <w:p w14:paraId="3467EEEB" w14:textId="77777777" w:rsidR="00E77A47" w:rsidRDefault="00E77A47" w:rsidP="007C7E66">
      <w:pPr>
        <w:spacing w:line="276" w:lineRule="auto"/>
        <w:ind w:firstLine="12"/>
        <w:jc w:val="center"/>
        <w:rPr>
          <w:sz w:val="20"/>
          <w:szCs w:val="20"/>
        </w:rPr>
      </w:pPr>
    </w:p>
    <w:p w14:paraId="02AAC21C" w14:textId="77777777" w:rsidR="007C7E66" w:rsidRDefault="007C7E66" w:rsidP="007C7E66">
      <w:pPr>
        <w:spacing w:line="276" w:lineRule="auto"/>
        <w:ind w:firstLine="12"/>
        <w:jc w:val="center"/>
        <w:rPr>
          <w:sz w:val="20"/>
          <w:szCs w:val="20"/>
        </w:rPr>
      </w:pPr>
    </w:p>
    <w:p w14:paraId="6BE56CFC" w14:textId="77777777" w:rsidR="007C7E66" w:rsidRDefault="007C7E66" w:rsidP="007C7E66">
      <w:pPr>
        <w:spacing w:line="276" w:lineRule="auto"/>
        <w:ind w:firstLine="12"/>
        <w:jc w:val="center"/>
        <w:rPr>
          <w:sz w:val="20"/>
          <w:szCs w:val="20"/>
        </w:rPr>
      </w:pPr>
    </w:p>
    <w:p w14:paraId="5B92DDF5" w14:textId="77777777" w:rsidR="007C7E66" w:rsidRDefault="007C7E66" w:rsidP="007C7E66">
      <w:pPr>
        <w:spacing w:line="276" w:lineRule="auto"/>
        <w:ind w:firstLine="12"/>
        <w:jc w:val="center"/>
        <w:rPr>
          <w:sz w:val="20"/>
          <w:szCs w:val="20"/>
        </w:rPr>
      </w:pPr>
    </w:p>
    <w:p w14:paraId="2C59EBD4" w14:textId="77777777" w:rsidR="007C7E66" w:rsidRPr="007C7E66" w:rsidRDefault="007C7E66" w:rsidP="007C7E66">
      <w:pPr>
        <w:spacing w:line="276" w:lineRule="auto"/>
        <w:ind w:firstLine="12"/>
        <w:jc w:val="center"/>
        <w:rPr>
          <w:sz w:val="20"/>
          <w:szCs w:val="20"/>
        </w:rPr>
      </w:pPr>
    </w:p>
    <w:p w14:paraId="10B8E61B" w14:textId="5B388CBF" w:rsidR="007C7E66" w:rsidRPr="007C7E66" w:rsidRDefault="001903ED" w:rsidP="007C7E66">
      <w:pPr>
        <w:pStyle w:val="2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C7E66">
        <w:rPr>
          <w:sz w:val="20"/>
          <w:szCs w:val="20"/>
        </w:rPr>
        <w:t xml:space="preserve">Правила </w:t>
      </w:r>
      <w:r w:rsidR="00350503">
        <w:rPr>
          <w:sz w:val="20"/>
          <w:szCs w:val="20"/>
        </w:rPr>
        <w:t>внутреннего распорядка</w:t>
      </w:r>
    </w:p>
    <w:p w14:paraId="2060553B" w14:textId="77777777" w:rsidR="007C7E66" w:rsidRPr="007C7E66" w:rsidRDefault="001903ED" w:rsidP="007C7E66">
      <w:pPr>
        <w:pStyle w:val="2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C7E66">
        <w:rPr>
          <w:sz w:val="20"/>
          <w:szCs w:val="20"/>
        </w:rPr>
        <w:t>(Права и обязанности граждан в сфере охраны здоровья</w:t>
      </w:r>
      <w:r w:rsidR="00E77A47" w:rsidRPr="007C7E66">
        <w:rPr>
          <w:sz w:val="20"/>
          <w:szCs w:val="20"/>
        </w:rPr>
        <w:t xml:space="preserve"> </w:t>
      </w:r>
    </w:p>
    <w:p w14:paraId="2AB26D7C" w14:textId="77777777" w:rsidR="007C7E66" w:rsidRPr="007C7E66" w:rsidRDefault="00905250" w:rsidP="007C7E66">
      <w:pPr>
        <w:pStyle w:val="2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C7E66">
        <w:rPr>
          <w:sz w:val="20"/>
          <w:szCs w:val="20"/>
        </w:rPr>
        <w:t>их законных представителей и посетителей</w:t>
      </w:r>
      <w:r w:rsidR="001903ED" w:rsidRPr="007C7E66">
        <w:rPr>
          <w:sz w:val="20"/>
          <w:szCs w:val="20"/>
        </w:rPr>
        <w:t xml:space="preserve"> </w:t>
      </w:r>
    </w:p>
    <w:p w14:paraId="1A1EF89A" w14:textId="540AAADD" w:rsidR="001903ED" w:rsidRPr="007C7E66" w:rsidRDefault="00905250" w:rsidP="007C7E66">
      <w:pPr>
        <w:pStyle w:val="2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C7E66">
        <w:rPr>
          <w:sz w:val="20"/>
          <w:szCs w:val="20"/>
        </w:rPr>
        <w:t>в ООО «</w:t>
      </w:r>
      <w:r w:rsidR="00FD49E5">
        <w:rPr>
          <w:sz w:val="20"/>
          <w:szCs w:val="20"/>
        </w:rPr>
        <w:t xml:space="preserve">Парацельс </w:t>
      </w:r>
      <w:r w:rsidR="00071583">
        <w:rPr>
          <w:sz w:val="20"/>
          <w:szCs w:val="20"/>
        </w:rPr>
        <w:t>С</w:t>
      </w:r>
      <w:r w:rsidR="00FD49E5">
        <w:rPr>
          <w:sz w:val="20"/>
          <w:szCs w:val="20"/>
        </w:rPr>
        <w:t>тома</w:t>
      </w:r>
      <w:r w:rsidRPr="007C7E66">
        <w:rPr>
          <w:sz w:val="20"/>
          <w:szCs w:val="20"/>
        </w:rPr>
        <w:t>»</w:t>
      </w:r>
      <w:r w:rsidR="001903ED" w:rsidRPr="007C7E66">
        <w:rPr>
          <w:sz w:val="20"/>
          <w:szCs w:val="20"/>
        </w:rPr>
        <w:t>)</w:t>
      </w:r>
    </w:p>
    <w:p w14:paraId="3133FB85" w14:textId="77777777" w:rsidR="00905250" w:rsidRPr="007C7E66" w:rsidRDefault="00905250" w:rsidP="007C7E66">
      <w:pPr>
        <w:pStyle w:val="a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44F369" w14:textId="77777777" w:rsidR="001903ED" w:rsidRPr="007C7E66" w:rsidRDefault="001903ED" w:rsidP="007C7E66">
      <w:pPr>
        <w:pStyle w:val="a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E415CC2" w14:textId="43E77CF0" w:rsidR="001903ED" w:rsidRDefault="001903ED" w:rsidP="00521007">
      <w:pPr>
        <w:pStyle w:val="ae"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8E5ECEB" w14:textId="77777777" w:rsidR="00521007" w:rsidRPr="007C7E66" w:rsidRDefault="00521007" w:rsidP="00521007">
      <w:pPr>
        <w:pStyle w:val="ae"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C9087E6" w14:textId="77777777" w:rsidR="001903ED" w:rsidRPr="007C7E66" w:rsidRDefault="001903ED" w:rsidP="007C7E66">
      <w:pPr>
        <w:pStyle w:val="a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FBA3B20" w14:textId="77777777" w:rsidR="001903ED" w:rsidRPr="007C7E66" w:rsidRDefault="001903ED" w:rsidP="007C7E66">
      <w:pPr>
        <w:pStyle w:val="a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7B19C8" w14:textId="77777777" w:rsidR="001903ED" w:rsidRPr="007C7E66" w:rsidRDefault="001903ED" w:rsidP="007C7E66">
      <w:pPr>
        <w:pStyle w:val="a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B9901B9" w14:textId="77777777" w:rsidR="006701F1" w:rsidRPr="007C7E66" w:rsidRDefault="006701F1" w:rsidP="007C7E66">
      <w:pPr>
        <w:pStyle w:val="a3"/>
        <w:spacing w:before="0" w:beforeAutospacing="0" w:after="0" w:afterAutospacing="0" w:line="276" w:lineRule="auto"/>
        <w:ind w:firstLine="540"/>
        <w:jc w:val="center"/>
        <w:rPr>
          <w:sz w:val="20"/>
          <w:szCs w:val="20"/>
        </w:rPr>
      </w:pPr>
      <w:r w:rsidRPr="007C7E66">
        <w:rPr>
          <w:rStyle w:val="a5"/>
          <w:sz w:val="20"/>
          <w:szCs w:val="20"/>
        </w:rPr>
        <w:t xml:space="preserve">1. </w:t>
      </w:r>
      <w:r w:rsidR="007C7E66">
        <w:rPr>
          <w:rStyle w:val="a5"/>
          <w:sz w:val="20"/>
          <w:szCs w:val="20"/>
        </w:rPr>
        <w:t>Общие положения</w:t>
      </w:r>
    </w:p>
    <w:p w14:paraId="57E3D78B" w14:textId="7EE8F905" w:rsidR="006701F1" w:rsidRPr="007C7E66" w:rsidRDefault="007C7E66" w:rsidP="007C7E6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6701F1" w:rsidRPr="007C7E66">
        <w:rPr>
          <w:sz w:val="20"/>
          <w:szCs w:val="20"/>
        </w:rPr>
        <w:t xml:space="preserve">Настоящие Правила разработаны в соответствии с Гражданским </w:t>
      </w:r>
      <w:r w:rsidR="00B406C3" w:rsidRPr="007C7E66">
        <w:rPr>
          <w:sz w:val="20"/>
          <w:szCs w:val="20"/>
        </w:rPr>
        <w:t>Кодексом Российской</w:t>
      </w:r>
      <w:r w:rsidR="006701F1" w:rsidRPr="007C7E66">
        <w:rPr>
          <w:sz w:val="20"/>
          <w:szCs w:val="20"/>
        </w:rPr>
        <w:t xml:space="preserve"> Федерации, Законом РФ «О защите прав потребителей», Федеральным законом от 21.11.2011 N 323-ФЗ «Об основах охраны здоровья граждан в Российской Федерации»</w:t>
      </w:r>
      <w:r w:rsidR="00F800E7" w:rsidRPr="007C7E66">
        <w:rPr>
          <w:sz w:val="20"/>
          <w:szCs w:val="20"/>
        </w:rPr>
        <w:t xml:space="preserve"> ст.27 п.3</w:t>
      </w:r>
      <w:r w:rsidR="00B406C3" w:rsidRPr="007C7E66">
        <w:rPr>
          <w:sz w:val="20"/>
          <w:szCs w:val="20"/>
        </w:rPr>
        <w:t>, Постановлением</w:t>
      </w:r>
      <w:r w:rsidR="006701F1" w:rsidRPr="007C7E66">
        <w:rPr>
          <w:sz w:val="20"/>
          <w:szCs w:val="20"/>
        </w:rPr>
        <w:t xml:space="preserve"> Правительства РФ от 04.10.2012 N 1006 «Об утверждении Правил предоставления медицинскими организациями платных медицинских услуг</w:t>
      </w:r>
      <w:r w:rsidR="00B406C3" w:rsidRPr="007C7E66">
        <w:rPr>
          <w:sz w:val="20"/>
          <w:szCs w:val="20"/>
        </w:rPr>
        <w:t>», Уставом</w:t>
      </w:r>
      <w:r w:rsidR="006701F1" w:rsidRPr="007C7E66">
        <w:rPr>
          <w:sz w:val="20"/>
          <w:szCs w:val="20"/>
        </w:rPr>
        <w:t xml:space="preserve"> </w:t>
      </w:r>
      <w:r w:rsidR="009857A8">
        <w:rPr>
          <w:sz w:val="20"/>
          <w:szCs w:val="20"/>
        </w:rPr>
        <w:t>ООО «</w:t>
      </w:r>
      <w:r w:rsidR="00FD49E5">
        <w:rPr>
          <w:sz w:val="20"/>
          <w:szCs w:val="20"/>
        </w:rPr>
        <w:t>Парацельс стома</w:t>
      </w:r>
      <w:r w:rsidR="009857A8">
        <w:rPr>
          <w:sz w:val="20"/>
          <w:szCs w:val="20"/>
        </w:rPr>
        <w:t>»</w:t>
      </w:r>
      <w:r w:rsidR="006701F1" w:rsidRPr="007C7E66">
        <w:rPr>
          <w:sz w:val="20"/>
          <w:szCs w:val="20"/>
        </w:rPr>
        <w:t xml:space="preserve"> (далее –</w:t>
      </w:r>
      <w:r w:rsidR="009857A8">
        <w:rPr>
          <w:sz w:val="20"/>
          <w:szCs w:val="20"/>
        </w:rPr>
        <w:t>О</w:t>
      </w:r>
      <w:r w:rsidR="001903ED" w:rsidRPr="007C7E66">
        <w:rPr>
          <w:sz w:val="20"/>
          <w:szCs w:val="20"/>
        </w:rPr>
        <w:t>рганизация</w:t>
      </w:r>
      <w:r w:rsidR="006701F1" w:rsidRPr="007C7E66">
        <w:rPr>
          <w:sz w:val="20"/>
          <w:szCs w:val="20"/>
        </w:rPr>
        <w:t>), иными нормативно-правовыми актами.</w:t>
      </w:r>
    </w:p>
    <w:p w14:paraId="5AD0D852" w14:textId="77777777" w:rsidR="006701F1" w:rsidRPr="007C7E66" w:rsidRDefault="007C7E66" w:rsidP="007C7E6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6701F1" w:rsidRPr="007C7E66">
        <w:rPr>
          <w:sz w:val="20"/>
          <w:szCs w:val="20"/>
        </w:rPr>
        <w:t xml:space="preserve">Настоящие Правила определяют нормы поведения пациентов в </w:t>
      </w:r>
      <w:r w:rsidR="009857A8">
        <w:rPr>
          <w:sz w:val="20"/>
          <w:szCs w:val="20"/>
        </w:rPr>
        <w:t>Организации</w:t>
      </w:r>
      <w:r w:rsidR="00B406C3" w:rsidRPr="007C7E66">
        <w:rPr>
          <w:sz w:val="20"/>
          <w:szCs w:val="20"/>
        </w:rPr>
        <w:t xml:space="preserve"> при</w:t>
      </w:r>
      <w:r w:rsidR="006701F1" w:rsidRPr="007C7E66">
        <w:rPr>
          <w:sz w:val="20"/>
          <w:szCs w:val="20"/>
        </w:rPr>
        <w:t xml:space="preserve">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, а также </w:t>
      </w:r>
      <w:r w:rsidR="009857A8">
        <w:rPr>
          <w:sz w:val="20"/>
          <w:szCs w:val="20"/>
        </w:rPr>
        <w:t>Работников</w:t>
      </w:r>
      <w:r w:rsidR="006701F1" w:rsidRPr="007C7E66">
        <w:rPr>
          <w:sz w:val="20"/>
          <w:szCs w:val="20"/>
        </w:rPr>
        <w:t xml:space="preserve">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>.   Соблюдение настоящих Правил является обязательным.</w:t>
      </w:r>
    </w:p>
    <w:p w14:paraId="1907A00D" w14:textId="77777777" w:rsidR="006701F1" w:rsidRPr="007C7E66" w:rsidRDefault="007C7E66" w:rsidP="007C7E6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6701F1" w:rsidRPr="007C7E66">
        <w:rPr>
          <w:sz w:val="20"/>
          <w:szCs w:val="20"/>
        </w:rPr>
        <w:t xml:space="preserve">Настоящие Правила размещаются для всеобщего ознакомления на информационных стендах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, а также на сайте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 в сети «Интернет».</w:t>
      </w:r>
    </w:p>
    <w:p w14:paraId="5493D987" w14:textId="77777777" w:rsidR="006701F1" w:rsidRPr="007C7E66" w:rsidRDefault="007C7E66" w:rsidP="007C7E66">
      <w:pPr>
        <w:pStyle w:val="a3"/>
        <w:spacing w:before="0" w:beforeAutospacing="0" w:after="0" w:afterAutospacing="0" w:line="276" w:lineRule="auto"/>
        <w:jc w:val="center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2. Права и обязанности пациентов</w:t>
      </w:r>
    </w:p>
    <w:p w14:paraId="470D02D5" w14:textId="77777777" w:rsidR="006701F1" w:rsidRPr="007C7E66" w:rsidRDefault="006701F1" w:rsidP="007C7E66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7C7E66">
        <w:rPr>
          <w:bCs/>
          <w:sz w:val="20"/>
          <w:szCs w:val="20"/>
        </w:rPr>
        <w:t>2.1.</w:t>
      </w:r>
      <w:r w:rsidRPr="007C7E66">
        <w:rPr>
          <w:b/>
          <w:bCs/>
          <w:sz w:val="20"/>
          <w:szCs w:val="20"/>
        </w:rPr>
        <w:t xml:space="preserve"> Пациент имеет право на:</w:t>
      </w:r>
    </w:p>
    <w:p w14:paraId="60E692BE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выбор лечащего врача;</w:t>
      </w:r>
      <w:r w:rsidR="00E77A47" w:rsidRPr="007C7E66">
        <w:rPr>
          <w:sz w:val="20"/>
          <w:szCs w:val="20"/>
        </w:rPr>
        <w:t xml:space="preserve"> </w:t>
      </w:r>
    </w:p>
    <w:p w14:paraId="5B70F673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профилактику, диагностику, лечение, медицинскую реабилитацию в </w:t>
      </w:r>
      <w:r w:rsidR="009857A8">
        <w:rPr>
          <w:sz w:val="20"/>
          <w:szCs w:val="20"/>
        </w:rPr>
        <w:t>Организации</w:t>
      </w:r>
      <w:r w:rsidR="00055255" w:rsidRPr="007C7E66">
        <w:rPr>
          <w:sz w:val="20"/>
          <w:szCs w:val="20"/>
        </w:rPr>
        <w:t xml:space="preserve"> </w:t>
      </w:r>
      <w:r w:rsidRPr="007C7E66">
        <w:rPr>
          <w:sz w:val="20"/>
          <w:szCs w:val="20"/>
        </w:rPr>
        <w:t xml:space="preserve"> в условиях, соответствующих санитарно-гигиеническим требованиям;</w:t>
      </w:r>
      <w:r w:rsidR="00E77A47" w:rsidRPr="007C7E66">
        <w:rPr>
          <w:sz w:val="20"/>
          <w:szCs w:val="20"/>
        </w:rPr>
        <w:t xml:space="preserve"> </w:t>
      </w:r>
    </w:p>
    <w:p w14:paraId="2C4D8EB8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получение консультаций врачей-специал</w:t>
      </w:r>
      <w:r w:rsidR="00AC6D87" w:rsidRPr="007C7E66">
        <w:rPr>
          <w:sz w:val="20"/>
          <w:szCs w:val="20"/>
        </w:rPr>
        <w:t xml:space="preserve">истов </w:t>
      </w:r>
      <w:r w:rsidR="009857A8">
        <w:rPr>
          <w:sz w:val="20"/>
          <w:szCs w:val="20"/>
        </w:rPr>
        <w:t>Организации</w:t>
      </w:r>
      <w:r w:rsidRPr="007C7E66">
        <w:rPr>
          <w:sz w:val="20"/>
          <w:szCs w:val="20"/>
        </w:rPr>
        <w:t>;</w:t>
      </w:r>
      <w:r w:rsidR="00E77A47" w:rsidRPr="007C7E66">
        <w:rPr>
          <w:sz w:val="20"/>
          <w:szCs w:val="20"/>
        </w:rPr>
        <w:t xml:space="preserve"> </w:t>
      </w:r>
    </w:p>
    <w:p w14:paraId="75AA0478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  <w:r w:rsidR="00E77A47" w:rsidRPr="007C7E66">
        <w:rPr>
          <w:sz w:val="20"/>
          <w:szCs w:val="20"/>
        </w:rPr>
        <w:t xml:space="preserve"> </w:t>
      </w:r>
    </w:p>
    <w:p w14:paraId="6E59E24F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получение информации</w:t>
      </w:r>
      <w:r w:rsidR="00AC6D87" w:rsidRPr="007C7E66">
        <w:rPr>
          <w:sz w:val="20"/>
          <w:szCs w:val="20"/>
        </w:rPr>
        <w:t xml:space="preserve"> о</w:t>
      </w:r>
      <w:r w:rsidRPr="007C7E66">
        <w:rPr>
          <w:sz w:val="20"/>
          <w:szCs w:val="20"/>
        </w:rPr>
        <w:t xml:space="preserve"> должности, квалификации его лечащего врача</w:t>
      </w:r>
      <w:r w:rsidR="000C41E9" w:rsidRPr="007C7E66">
        <w:rPr>
          <w:sz w:val="20"/>
          <w:szCs w:val="20"/>
        </w:rPr>
        <w:t>,</w:t>
      </w:r>
      <w:r w:rsidRPr="007C7E66">
        <w:rPr>
          <w:sz w:val="20"/>
          <w:szCs w:val="20"/>
        </w:rPr>
        <w:t xml:space="preserve"> участвующего в оказании ему медицинской помощи;</w:t>
      </w:r>
      <w:r w:rsidR="00E77A47" w:rsidRPr="007C7E66">
        <w:rPr>
          <w:sz w:val="20"/>
          <w:szCs w:val="20"/>
        </w:rPr>
        <w:t xml:space="preserve"> </w:t>
      </w:r>
    </w:p>
    <w:p w14:paraId="3D29F07F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выбор лиц, которым в интересах пациента может быть передана информация о состоянии его здоровья;</w:t>
      </w:r>
      <w:r w:rsidR="00E77A47" w:rsidRPr="007C7E66">
        <w:rPr>
          <w:sz w:val="20"/>
          <w:szCs w:val="20"/>
        </w:rPr>
        <w:t xml:space="preserve"> </w:t>
      </w:r>
    </w:p>
    <w:p w14:paraId="3C6D1F73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защиту сведений, составляющих врачебную тайну пациента, а также персональных данных пациента;</w:t>
      </w:r>
      <w:r w:rsidR="00E77A47" w:rsidRPr="007C7E66">
        <w:rPr>
          <w:sz w:val="20"/>
          <w:szCs w:val="20"/>
        </w:rPr>
        <w:t xml:space="preserve"> </w:t>
      </w:r>
    </w:p>
    <w:p w14:paraId="103EC5E0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отказ от медицинского вмешательства;</w:t>
      </w:r>
      <w:r w:rsidR="00E77A47" w:rsidRPr="007C7E66">
        <w:rPr>
          <w:sz w:val="20"/>
          <w:szCs w:val="20"/>
        </w:rPr>
        <w:t xml:space="preserve"> </w:t>
      </w:r>
    </w:p>
    <w:p w14:paraId="6B1611A7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возмещение вреда, причиненного здоровью при оказании ему медицинской помощи;</w:t>
      </w:r>
      <w:r w:rsidR="00E77A47" w:rsidRPr="007C7E66">
        <w:rPr>
          <w:sz w:val="20"/>
          <w:szCs w:val="20"/>
        </w:rPr>
        <w:t xml:space="preserve"> </w:t>
      </w:r>
    </w:p>
    <w:p w14:paraId="2772C9D6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="00E77A47" w:rsidRPr="007C7E66">
        <w:rPr>
          <w:sz w:val="20"/>
          <w:szCs w:val="20"/>
        </w:rPr>
        <w:t xml:space="preserve"> </w:t>
      </w:r>
    </w:p>
    <w:p w14:paraId="52010B24" w14:textId="77777777" w:rsidR="00521007" w:rsidRDefault="006701F1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непосредственное ознакомление с медицинской документацией, отражающей состояние его </w:t>
      </w:r>
      <w:r w:rsidR="00B406C3" w:rsidRPr="007C7E66">
        <w:rPr>
          <w:sz w:val="20"/>
          <w:szCs w:val="20"/>
        </w:rPr>
        <w:t>здоровья, получение</w:t>
      </w:r>
      <w:r w:rsidRPr="007C7E66">
        <w:rPr>
          <w:sz w:val="20"/>
          <w:szCs w:val="20"/>
        </w:rPr>
        <w:t xml:space="preserve"> на основании такой документации консультации у других специалистов;</w:t>
      </w:r>
      <w:r w:rsidR="00E77A47" w:rsidRPr="007C7E66">
        <w:rPr>
          <w:sz w:val="20"/>
          <w:szCs w:val="20"/>
        </w:rPr>
        <w:t xml:space="preserve"> </w:t>
      </w:r>
    </w:p>
    <w:p w14:paraId="593289B5" w14:textId="237C6197" w:rsidR="006701F1" w:rsidRDefault="00B406C3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lastRenderedPageBreak/>
        <w:t>получение копий</w:t>
      </w:r>
      <w:r w:rsidR="006701F1" w:rsidRPr="007C7E66">
        <w:rPr>
          <w:sz w:val="20"/>
          <w:szCs w:val="20"/>
        </w:rPr>
        <w:t xml:space="preserve"> и выписок из медицинских документов; реализацию </w:t>
      </w:r>
      <w:r w:rsidRPr="007C7E66">
        <w:rPr>
          <w:sz w:val="20"/>
          <w:szCs w:val="20"/>
        </w:rPr>
        <w:t>иных прав,</w:t>
      </w:r>
      <w:r w:rsidR="006701F1" w:rsidRPr="007C7E66">
        <w:rPr>
          <w:sz w:val="20"/>
          <w:szCs w:val="20"/>
        </w:rPr>
        <w:t xml:space="preserve"> предусмотренных </w:t>
      </w:r>
      <w:r w:rsidRPr="007C7E66">
        <w:rPr>
          <w:sz w:val="20"/>
          <w:szCs w:val="20"/>
        </w:rPr>
        <w:t>законодательством РФ,</w:t>
      </w:r>
      <w:r w:rsidR="006701F1" w:rsidRPr="007C7E66">
        <w:rPr>
          <w:sz w:val="20"/>
          <w:szCs w:val="20"/>
        </w:rPr>
        <w:t xml:space="preserve"> указанным в пункте 1.1. настоящих правил.</w:t>
      </w:r>
    </w:p>
    <w:p w14:paraId="75B8AE67" w14:textId="30080179" w:rsidR="00350503" w:rsidRDefault="00350503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Записаться на прием по телефону +7(812) 708 00 16 или +7(921) 408 00 16</w:t>
      </w:r>
    </w:p>
    <w:p w14:paraId="3E2D586C" w14:textId="4C0C2CFF" w:rsidR="00350503" w:rsidRPr="00350503" w:rsidRDefault="00350503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Записаться на прием через сайт </w:t>
      </w:r>
      <w:r>
        <w:rPr>
          <w:sz w:val="20"/>
          <w:szCs w:val="20"/>
          <w:lang w:val="en-US"/>
        </w:rPr>
        <w:t>progresstom</w:t>
      </w:r>
      <w:r w:rsidRPr="0035050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14:paraId="0A27116D" w14:textId="089F3757" w:rsidR="00350503" w:rsidRPr="007C7E66" w:rsidRDefault="00350503" w:rsidP="007C7E66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Записаться на прием непосредственно в клинике у стойки администратора.</w:t>
      </w:r>
    </w:p>
    <w:p w14:paraId="02D9C6EA" w14:textId="77777777" w:rsidR="006701F1" w:rsidRPr="007C7E66" w:rsidRDefault="006701F1" w:rsidP="007C7E66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7C7E66">
        <w:rPr>
          <w:bCs/>
          <w:sz w:val="20"/>
          <w:szCs w:val="20"/>
        </w:rPr>
        <w:t>2.2.</w:t>
      </w:r>
      <w:r w:rsidRPr="007C7E66">
        <w:rPr>
          <w:b/>
          <w:bCs/>
          <w:sz w:val="20"/>
          <w:szCs w:val="20"/>
        </w:rPr>
        <w:t xml:space="preserve"> Пациент обязан:</w:t>
      </w:r>
    </w:p>
    <w:p w14:paraId="015184EE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принимать меры к сохранению и укреплению своего здоровья;</w:t>
      </w:r>
      <w:r w:rsidR="00E77A47" w:rsidRPr="007C7E66">
        <w:rPr>
          <w:sz w:val="20"/>
          <w:szCs w:val="20"/>
        </w:rPr>
        <w:t xml:space="preserve"> </w:t>
      </w:r>
    </w:p>
    <w:p w14:paraId="5B224B96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9857A8">
        <w:rPr>
          <w:sz w:val="20"/>
          <w:szCs w:val="20"/>
        </w:rPr>
        <w:t>Организации</w:t>
      </w:r>
      <w:r w:rsidRPr="007C7E66">
        <w:rPr>
          <w:sz w:val="20"/>
          <w:szCs w:val="20"/>
        </w:rPr>
        <w:t>;</w:t>
      </w:r>
      <w:r w:rsidR="00E77A47" w:rsidRPr="007C7E66">
        <w:rPr>
          <w:sz w:val="20"/>
          <w:szCs w:val="20"/>
        </w:rPr>
        <w:t xml:space="preserve"> </w:t>
      </w:r>
      <w:r w:rsidRPr="007C7E66">
        <w:rPr>
          <w:sz w:val="20"/>
          <w:szCs w:val="20"/>
        </w:rPr>
        <w:t>проявлять в общении с медицинскими работниками уважение;</w:t>
      </w:r>
      <w:r w:rsidR="00E77A47" w:rsidRPr="007C7E66">
        <w:rPr>
          <w:sz w:val="20"/>
          <w:szCs w:val="20"/>
        </w:rPr>
        <w:t xml:space="preserve"> </w:t>
      </w:r>
      <w:r w:rsidRPr="007C7E66">
        <w:rPr>
          <w:sz w:val="20"/>
          <w:szCs w:val="20"/>
        </w:rPr>
        <w:t>своевременно являться на прием к врачу и предупреждать о невозможности явки по уважительной причине;</w:t>
      </w:r>
    </w:p>
    <w:p w14:paraId="0B9FEF6A" w14:textId="77777777" w:rsidR="00521007" w:rsidRDefault="00E77A47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 </w:t>
      </w:r>
      <w:r w:rsidR="006701F1" w:rsidRPr="007C7E66">
        <w:rPr>
          <w:sz w:val="20"/>
          <w:szCs w:val="20"/>
        </w:rPr>
        <w:t>являться на лечение и диспансерные осмотры в установленное и согласованное с врачом время;</w:t>
      </w:r>
      <w:r w:rsidRPr="007C7E66">
        <w:rPr>
          <w:sz w:val="20"/>
          <w:szCs w:val="20"/>
        </w:rPr>
        <w:t xml:space="preserve"> </w:t>
      </w:r>
    </w:p>
    <w:p w14:paraId="35BE73FB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сообщать врачу всю информацию, необходимую для постановки диагноза </w:t>
      </w:r>
      <w:r w:rsidR="00B406C3" w:rsidRPr="007C7E66">
        <w:rPr>
          <w:sz w:val="20"/>
          <w:szCs w:val="20"/>
        </w:rPr>
        <w:t>и лечения</w:t>
      </w:r>
      <w:r w:rsidRPr="007C7E66">
        <w:rPr>
          <w:sz w:val="20"/>
          <w:szCs w:val="20"/>
        </w:rPr>
        <w:t xml:space="preserve"> заболевания;</w:t>
      </w:r>
    </w:p>
    <w:p w14:paraId="13E104D7" w14:textId="77777777" w:rsidR="00521007" w:rsidRDefault="00E77A47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 </w:t>
      </w:r>
      <w:r w:rsidR="006701F1" w:rsidRPr="007C7E66">
        <w:rPr>
          <w:sz w:val="20"/>
          <w:szCs w:val="20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r w:rsidRPr="007C7E66">
        <w:rPr>
          <w:sz w:val="20"/>
          <w:szCs w:val="20"/>
        </w:rPr>
        <w:t xml:space="preserve"> </w:t>
      </w:r>
    </w:p>
    <w:p w14:paraId="5BC036C4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подписать информированное добровольное согласие на медицинское вмешательство;</w:t>
      </w:r>
      <w:r w:rsidR="00E77A47" w:rsidRPr="007C7E66">
        <w:rPr>
          <w:sz w:val="20"/>
          <w:szCs w:val="20"/>
        </w:rPr>
        <w:t xml:space="preserve"> </w:t>
      </w:r>
    </w:p>
    <w:p w14:paraId="7D07AB9C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ознакомиться с рекомендованным планом </w:t>
      </w:r>
      <w:r w:rsidR="00B406C3" w:rsidRPr="007C7E66">
        <w:rPr>
          <w:sz w:val="20"/>
          <w:szCs w:val="20"/>
        </w:rPr>
        <w:t>лечения и</w:t>
      </w:r>
      <w:r w:rsidRPr="007C7E66">
        <w:rPr>
          <w:sz w:val="20"/>
          <w:szCs w:val="20"/>
        </w:rPr>
        <w:t xml:space="preserve"> соблюдать его;</w:t>
      </w:r>
      <w:r w:rsidR="00E77A47" w:rsidRPr="007C7E66">
        <w:rPr>
          <w:sz w:val="20"/>
          <w:szCs w:val="20"/>
        </w:rPr>
        <w:t xml:space="preserve"> </w:t>
      </w:r>
    </w:p>
    <w:p w14:paraId="444EA420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своевременно и неукоснительно выполнять все предписания лечащего врача;</w:t>
      </w:r>
      <w:r w:rsidR="00E77A47" w:rsidRPr="007C7E66">
        <w:rPr>
          <w:sz w:val="20"/>
          <w:szCs w:val="20"/>
        </w:rPr>
        <w:t xml:space="preserve"> </w:t>
      </w:r>
    </w:p>
    <w:p w14:paraId="1C5F75D4" w14:textId="77777777" w:rsidR="00521007" w:rsidRDefault="001F7F48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предоставлять документы (кассовые, товарные чеки) из аптечных учреждений, подтверждающих подлинность лекарственных препаратов и других </w:t>
      </w:r>
      <w:r w:rsidR="00E77A47" w:rsidRPr="007C7E66">
        <w:rPr>
          <w:sz w:val="20"/>
          <w:szCs w:val="20"/>
        </w:rPr>
        <w:t xml:space="preserve">изделий медицинского назначения; </w:t>
      </w:r>
    </w:p>
    <w:p w14:paraId="1F120C75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немедленно информировать лечащего врача об изменении состояния своего здоровья в процессе диагностики и лечения;</w:t>
      </w:r>
      <w:r w:rsidR="00E77A47" w:rsidRPr="007C7E66">
        <w:rPr>
          <w:sz w:val="20"/>
          <w:szCs w:val="20"/>
        </w:rPr>
        <w:t xml:space="preserve"> </w:t>
      </w:r>
      <w:r w:rsidRPr="007C7E66">
        <w:rPr>
          <w:sz w:val="20"/>
          <w:szCs w:val="20"/>
        </w:rPr>
        <w:t xml:space="preserve">посещать подразделения </w:t>
      </w:r>
      <w:r w:rsidR="009857A8">
        <w:rPr>
          <w:sz w:val="20"/>
          <w:szCs w:val="20"/>
        </w:rPr>
        <w:t>Организации</w:t>
      </w:r>
      <w:r w:rsidRPr="007C7E66">
        <w:rPr>
          <w:sz w:val="20"/>
          <w:szCs w:val="20"/>
        </w:rPr>
        <w:t xml:space="preserve"> и медицинские кабинеты в соответствии с установленным графиком их работы, указанными в направлении датой и временем;</w:t>
      </w:r>
      <w:r w:rsidR="00E77A47" w:rsidRPr="007C7E66">
        <w:rPr>
          <w:sz w:val="20"/>
          <w:szCs w:val="20"/>
        </w:rPr>
        <w:t xml:space="preserve"> </w:t>
      </w:r>
    </w:p>
    <w:p w14:paraId="1FCBD4C7" w14:textId="77777777" w:rsidR="00521007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7C7E66">
        <w:rPr>
          <w:sz w:val="20"/>
          <w:szCs w:val="20"/>
        </w:rPr>
        <w:t xml:space="preserve">при посещении </w:t>
      </w:r>
      <w:r w:rsidR="009857A8">
        <w:rPr>
          <w:sz w:val="20"/>
          <w:szCs w:val="20"/>
        </w:rPr>
        <w:t>Организации</w:t>
      </w:r>
      <w:r w:rsidRPr="007C7E66">
        <w:rPr>
          <w:sz w:val="20"/>
          <w:szCs w:val="20"/>
        </w:rPr>
        <w:t xml:space="preserve"> надевать на обувь бахилы или переобуваться в сменную обувь</w:t>
      </w:r>
      <w:r w:rsidR="002F3FE8" w:rsidRPr="007C7E66">
        <w:rPr>
          <w:sz w:val="20"/>
          <w:szCs w:val="20"/>
        </w:rPr>
        <w:t xml:space="preserve"> и оставлять верхнюю одежду в индивидуальных ящиках</w:t>
      </w:r>
      <w:r w:rsidRPr="007C7E66">
        <w:rPr>
          <w:sz w:val="20"/>
          <w:szCs w:val="20"/>
        </w:rPr>
        <w:t>;</w:t>
      </w:r>
      <w:r w:rsidR="00E77A47" w:rsidRPr="007C7E66">
        <w:rPr>
          <w:sz w:val="20"/>
          <w:szCs w:val="20"/>
        </w:rPr>
        <w:t xml:space="preserve"> </w:t>
      </w:r>
    </w:p>
    <w:p w14:paraId="77B0B088" w14:textId="1274A432" w:rsidR="006701F1" w:rsidRPr="007C7E66" w:rsidRDefault="006701F1" w:rsidP="007C7E66">
      <w:pPr>
        <w:numPr>
          <w:ilvl w:val="0"/>
          <w:numId w:val="9"/>
        </w:numPr>
        <w:spacing w:line="276" w:lineRule="auto"/>
        <w:ind w:left="0" w:firstLine="540"/>
        <w:jc w:val="both"/>
        <w:rPr>
          <w:rStyle w:val="a5"/>
          <w:b w:val="0"/>
          <w:bCs w:val="0"/>
          <w:sz w:val="20"/>
          <w:szCs w:val="20"/>
        </w:rPr>
      </w:pPr>
      <w:r w:rsidRPr="007C7E66">
        <w:rPr>
          <w:sz w:val="20"/>
          <w:szCs w:val="20"/>
        </w:rPr>
        <w:t xml:space="preserve">бережно относиться к имуществу </w:t>
      </w:r>
      <w:r w:rsidR="009857A8">
        <w:rPr>
          <w:sz w:val="20"/>
          <w:szCs w:val="20"/>
        </w:rPr>
        <w:t>Организации</w:t>
      </w:r>
      <w:r w:rsidRPr="007C7E66">
        <w:rPr>
          <w:sz w:val="20"/>
          <w:szCs w:val="20"/>
        </w:rPr>
        <w:t xml:space="preserve">, соблюдать чистоту и тишину в помещениях </w:t>
      </w:r>
      <w:r w:rsidR="009857A8">
        <w:rPr>
          <w:sz w:val="20"/>
          <w:szCs w:val="20"/>
        </w:rPr>
        <w:t>Организации</w:t>
      </w:r>
      <w:r w:rsidRPr="007C7E66">
        <w:rPr>
          <w:sz w:val="20"/>
          <w:szCs w:val="20"/>
        </w:rPr>
        <w:t>.</w:t>
      </w:r>
      <w:r w:rsidRPr="007C7E66">
        <w:rPr>
          <w:rStyle w:val="a5"/>
          <w:sz w:val="20"/>
          <w:szCs w:val="20"/>
        </w:rPr>
        <w:t xml:space="preserve"> </w:t>
      </w:r>
    </w:p>
    <w:p w14:paraId="50715415" w14:textId="77777777" w:rsidR="006701F1" w:rsidRPr="007C7E66" w:rsidRDefault="007C7E66" w:rsidP="007C7E66">
      <w:pPr>
        <w:spacing w:line="276" w:lineRule="auto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Пациентам запрещается</w:t>
      </w:r>
    </w:p>
    <w:p w14:paraId="26B39228" w14:textId="77777777" w:rsidR="006701F1" w:rsidRPr="007C7E66" w:rsidRDefault="007C7E66" w:rsidP="007C7E66">
      <w:pPr>
        <w:spacing w:line="276" w:lineRule="auto"/>
        <w:jc w:val="both"/>
        <w:rPr>
          <w:rStyle w:val="a5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6701F1" w:rsidRPr="007C7E66">
        <w:rPr>
          <w:sz w:val="20"/>
          <w:szCs w:val="20"/>
        </w:rPr>
        <w:t xml:space="preserve">Проносить в здания и служебные помещения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 </w:t>
      </w:r>
      <w:r w:rsidR="001903ED" w:rsidRPr="007C7E66">
        <w:rPr>
          <w:sz w:val="20"/>
          <w:szCs w:val="20"/>
        </w:rPr>
        <w:t>п</w:t>
      </w:r>
      <w:r w:rsidR="006701F1" w:rsidRPr="007C7E66">
        <w:rPr>
          <w:sz w:val="20"/>
          <w:szCs w:val="20"/>
        </w:rPr>
        <w:t xml:space="preserve">роносить в здания и служебные помещения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 крупногабаритные предметы (хозяйственные сумки, рюкзаки, вещевые мешки, чемоданы, корзины и т.п.);</w:t>
      </w:r>
      <w:r w:rsidR="001903ED" w:rsidRPr="007C7E66">
        <w:rPr>
          <w:sz w:val="20"/>
          <w:szCs w:val="20"/>
        </w:rPr>
        <w:t xml:space="preserve"> н</w:t>
      </w:r>
      <w:r w:rsidR="006701F1" w:rsidRPr="007C7E66">
        <w:rPr>
          <w:sz w:val="20"/>
          <w:szCs w:val="20"/>
        </w:rPr>
        <w:t xml:space="preserve">аходиться в служебных помещениях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 без разрешения Администрации;</w:t>
      </w:r>
      <w:r w:rsidR="001903ED" w:rsidRPr="007C7E66">
        <w:rPr>
          <w:sz w:val="20"/>
          <w:szCs w:val="20"/>
        </w:rPr>
        <w:t xml:space="preserve"> п</w:t>
      </w:r>
      <w:r w:rsidR="006701F1" w:rsidRPr="007C7E66">
        <w:rPr>
          <w:sz w:val="20"/>
          <w:szCs w:val="20"/>
        </w:rPr>
        <w:t xml:space="preserve">отреблять пищу в коридорах, на лестничных маршах и других помещениях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>, не предназначенных для потребления пищи;</w:t>
      </w:r>
      <w:r w:rsidR="001903ED" w:rsidRPr="007C7E66">
        <w:rPr>
          <w:sz w:val="20"/>
          <w:szCs w:val="20"/>
        </w:rPr>
        <w:t xml:space="preserve"> к</w:t>
      </w:r>
      <w:r w:rsidR="003C6181" w:rsidRPr="007C7E66">
        <w:rPr>
          <w:sz w:val="20"/>
          <w:szCs w:val="20"/>
        </w:rPr>
        <w:t xml:space="preserve">урить в помещениях </w:t>
      </w:r>
      <w:r w:rsidR="009857A8">
        <w:rPr>
          <w:sz w:val="20"/>
          <w:szCs w:val="20"/>
        </w:rPr>
        <w:t>Организации</w:t>
      </w:r>
      <w:r w:rsidR="003C6181" w:rsidRPr="007C7E66">
        <w:rPr>
          <w:sz w:val="20"/>
          <w:szCs w:val="20"/>
        </w:rPr>
        <w:t>, у центрального и запасного выходов</w:t>
      </w:r>
      <w:r w:rsidR="006701F1" w:rsidRPr="007C7E66">
        <w:rPr>
          <w:sz w:val="20"/>
          <w:szCs w:val="20"/>
        </w:rPr>
        <w:t xml:space="preserve">; </w:t>
      </w:r>
      <w:r w:rsidR="001903ED" w:rsidRPr="007C7E66">
        <w:rPr>
          <w:sz w:val="20"/>
          <w:szCs w:val="20"/>
        </w:rPr>
        <w:t>г</w:t>
      </w:r>
      <w:r w:rsidR="006701F1" w:rsidRPr="007C7E66">
        <w:rPr>
          <w:sz w:val="20"/>
          <w:szCs w:val="20"/>
        </w:rPr>
        <w:t>ромко разговаривать, шуметь;</w:t>
      </w:r>
      <w:r w:rsidR="001903ED" w:rsidRPr="007C7E66">
        <w:rPr>
          <w:sz w:val="20"/>
          <w:szCs w:val="20"/>
        </w:rPr>
        <w:t xml:space="preserve"> о</w:t>
      </w:r>
      <w:r w:rsidR="006701F1" w:rsidRPr="007C7E66">
        <w:rPr>
          <w:sz w:val="20"/>
          <w:szCs w:val="20"/>
        </w:rPr>
        <w:t>ставлять малолетних детей без присмотра;</w:t>
      </w:r>
      <w:r w:rsidR="001903ED" w:rsidRPr="007C7E66">
        <w:rPr>
          <w:sz w:val="20"/>
          <w:szCs w:val="20"/>
        </w:rPr>
        <w:t xml:space="preserve"> в</w:t>
      </w:r>
      <w:r w:rsidR="006701F1" w:rsidRPr="007C7E66">
        <w:rPr>
          <w:sz w:val="20"/>
          <w:szCs w:val="20"/>
        </w:rPr>
        <w:t xml:space="preserve">ыносить из </w:t>
      </w:r>
      <w:r w:rsidR="009857A8">
        <w:rPr>
          <w:sz w:val="20"/>
          <w:szCs w:val="20"/>
        </w:rPr>
        <w:t>Организации</w:t>
      </w:r>
      <w:r w:rsidR="00B406C3" w:rsidRPr="007C7E66">
        <w:rPr>
          <w:sz w:val="20"/>
          <w:szCs w:val="20"/>
        </w:rPr>
        <w:t xml:space="preserve"> документы</w:t>
      </w:r>
      <w:r w:rsidR="006701F1" w:rsidRPr="007C7E66">
        <w:rPr>
          <w:sz w:val="20"/>
          <w:szCs w:val="20"/>
        </w:rPr>
        <w:t>, полученные для ознакомления;</w:t>
      </w:r>
      <w:r w:rsidR="001903ED" w:rsidRPr="007C7E66">
        <w:rPr>
          <w:sz w:val="20"/>
          <w:szCs w:val="20"/>
        </w:rPr>
        <w:t xml:space="preserve"> и</w:t>
      </w:r>
      <w:r w:rsidR="006701F1" w:rsidRPr="007C7E66">
        <w:rPr>
          <w:sz w:val="20"/>
          <w:szCs w:val="20"/>
        </w:rPr>
        <w:t>зымать какие-либо документы из медицинских карт, со стендов и из папок информационных стендов;</w:t>
      </w:r>
      <w:r w:rsidR="001903ED" w:rsidRPr="007C7E66">
        <w:rPr>
          <w:sz w:val="20"/>
          <w:szCs w:val="20"/>
        </w:rPr>
        <w:t xml:space="preserve"> р</w:t>
      </w:r>
      <w:r w:rsidR="006701F1" w:rsidRPr="007C7E66">
        <w:rPr>
          <w:sz w:val="20"/>
          <w:szCs w:val="20"/>
        </w:rPr>
        <w:t xml:space="preserve">азмещать в помещениях и на территории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 объявления без разрешения администрации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>;</w:t>
      </w:r>
      <w:r w:rsidR="001903ED" w:rsidRPr="007C7E66">
        <w:rPr>
          <w:sz w:val="20"/>
          <w:szCs w:val="20"/>
        </w:rPr>
        <w:t xml:space="preserve"> п</w:t>
      </w:r>
      <w:r w:rsidR="006701F1" w:rsidRPr="007C7E66">
        <w:rPr>
          <w:sz w:val="20"/>
          <w:szCs w:val="20"/>
        </w:rPr>
        <w:t xml:space="preserve">роизводить фото- и видеосъемку без предварительного разрешения администрации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>;</w:t>
      </w:r>
      <w:r w:rsidR="001903ED" w:rsidRPr="007C7E66">
        <w:rPr>
          <w:sz w:val="20"/>
          <w:szCs w:val="20"/>
        </w:rPr>
        <w:t xml:space="preserve"> н</w:t>
      </w:r>
      <w:r w:rsidR="006701F1" w:rsidRPr="007C7E66">
        <w:rPr>
          <w:sz w:val="20"/>
          <w:szCs w:val="20"/>
        </w:rPr>
        <w:t xml:space="preserve">аходиться в помещениях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> в верхней одежде, грязной обуви;</w:t>
      </w:r>
      <w:r w:rsidR="001903ED" w:rsidRPr="007C7E66">
        <w:rPr>
          <w:sz w:val="20"/>
          <w:szCs w:val="20"/>
        </w:rPr>
        <w:t xml:space="preserve"> п</w:t>
      </w:r>
      <w:r w:rsidR="006701F1" w:rsidRPr="007C7E66">
        <w:rPr>
          <w:sz w:val="20"/>
          <w:szCs w:val="20"/>
        </w:rPr>
        <w:t>реграждать проезд сан</w:t>
      </w:r>
      <w:r w:rsidR="003C6181" w:rsidRPr="007C7E66">
        <w:rPr>
          <w:sz w:val="20"/>
          <w:szCs w:val="20"/>
        </w:rPr>
        <w:t xml:space="preserve">итарного транспорта к </w:t>
      </w:r>
      <w:r w:rsidR="00B406C3" w:rsidRPr="007C7E66">
        <w:rPr>
          <w:sz w:val="20"/>
          <w:szCs w:val="20"/>
        </w:rPr>
        <w:t xml:space="preserve">зданию </w:t>
      </w:r>
      <w:r w:rsidR="009857A8">
        <w:rPr>
          <w:sz w:val="20"/>
          <w:szCs w:val="20"/>
        </w:rPr>
        <w:t>Организации</w:t>
      </w:r>
      <w:r w:rsidR="001903ED" w:rsidRPr="007C7E66">
        <w:rPr>
          <w:sz w:val="20"/>
          <w:szCs w:val="20"/>
        </w:rPr>
        <w:t>; п</w:t>
      </w:r>
      <w:r w:rsidR="006701F1" w:rsidRPr="007C7E66">
        <w:rPr>
          <w:sz w:val="20"/>
          <w:szCs w:val="20"/>
        </w:rPr>
        <w:t xml:space="preserve">роходить в здание и помещения </w:t>
      </w:r>
      <w:r w:rsidR="009857A8">
        <w:rPr>
          <w:sz w:val="20"/>
          <w:szCs w:val="20"/>
        </w:rPr>
        <w:t>Организации</w:t>
      </w:r>
      <w:r w:rsidR="00055255" w:rsidRPr="007C7E66">
        <w:rPr>
          <w:sz w:val="20"/>
          <w:szCs w:val="20"/>
        </w:rPr>
        <w:t xml:space="preserve"> </w:t>
      </w:r>
      <w:r w:rsidR="006701F1" w:rsidRPr="007C7E66">
        <w:rPr>
          <w:sz w:val="20"/>
          <w:szCs w:val="20"/>
        </w:rPr>
        <w:t xml:space="preserve"> в состоянии алкогольного или наркотического опьянения, с агрессивным поведением, имеющим внешний вид, не отвечающим санит</w:t>
      </w:r>
      <w:r w:rsidR="00AC6D87" w:rsidRPr="007C7E66">
        <w:rPr>
          <w:sz w:val="20"/>
          <w:szCs w:val="20"/>
        </w:rPr>
        <w:t>арно-гигиеническим требованиям;</w:t>
      </w:r>
      <w:r w:rsidR="001903ED" w:rsidRPr="007C7E66">
        <w:rPr>
          <w:sz w:val="20"/>
          <w:szCs w:val="20"/>
        </w:rPr>
        <w:t xml:space="preserve"> н</w:t>
      </w:r>
      <w:r w:rsidR="00B406C3" w:rsidRPr="007C7E66">
        <w:rPr>
          <w:sz w:val="20"/>
          <w:szCs w:val="20"/>
        </w:rPr>
        <w:t>аходиться в поме</w:t>
      </w:r>
      <w:r w:rsidR="001903ED" w:rsidRPr="007C7E66">
        <w:rPr>
          <w:sz w:val="20"/>
          <w:szCs w:val="20"/>
        </w:rPr>
        <w:t xml:space="preserve">щениях </w:t>
      </w:r>
      <w:r w:rsidR="009857A8">
        <w:rPr>
          <w:sz w:val="20"/>
          <w:szCs w:val="20"/>
        </w:rPr>
        <w:t>Организации</w:t>
      </w:r>
      <w:r w:rsidR="00055255" w:rsidRPr="007C7E66">
        <w:rPr>
          <w:sz w:val="20"/>
          <w:szCs w:val="20"/>
        </w:rPr>
        <w:t xml:space="preserve"> </w:t>
      </w:r>
      <w:r w:rsidR="001903ED" w:rsidRPr="007C7E66">
        <w:rPr>
          <w:sz w:val="20"/>
          <w:szCs w:val="20"/>
        </w:rPr>
        <w:t xml:space="preserve"> с домашними животными; находиться в помещениях </w:t>
      </w:r>
      <w:r w:rsidR="009857A8">
        <w:rPr>
          <w:sz w:val="20"/>
          <w:szCs w:val="20"/>
        </w:rPr>
        <w:t>Организации</w:t>
      </w:r>
      <w:r w:rsidR="001903ED" w:rsidRPr="007C7E66">
        <w:rPr>
          <w:sz w:val="20"/>
          <w:szCs w:val="20"/>
        </w:rPr>
        <w:t xml:space="preserve"> с детскими колясками</w:t>
      </w:r>
      <w:r w:rsidR="009857A8">
        <w:rPr>
          <w:sz w:val="20"/>
          <w:szCs w:val="20"/>
        </w:rPr>
        <w:t>, велосипедами, самокатами и другими средствами передвижения.</w:t>
      </w:r>
      <w:r w:rsidR="006701F1" w:rsidRPr="007C7E66">
        <w:rPr>
          <w:rStyle w:val="a5"/>
          <w:sz w:val="20"/>
          <w:szCs w:val="20"/>
        </w:rPr>
        <w:t xml:space="preserve"> </w:t>
      </w:r>
    </w:p>
    <w:p w14:paraId="51FACAEB" w14:textId="77777777" w:rsidR="006701F1" w:rsidRPr="007C7E66" w:rsidRDefault="008207D2" w:rsidP="007C7E66">
      <w:pPr>
        <w:pStyle w:val="a3"/>
        <w:spacing w:before="0" w:beforeAutospacing="0" w:after="0" w:afterAutospacing="0" w:line="276" w:lineRule="auto"/>
        <w:ind w:firstLine="540"/>
        <w:jc w:val="center"/>
        <w:rPr>
          <w:rStyle w:val="a5"/>
          <w:sz w:val="20"/>
          <w:szCs w:val="20"/>
        </w:rPr>
      </w:pPr>
      <w:r w:rsidRPr="007C7E66">
        <w:rPr>
          <w:rStyle w:val="a5"/>
          <w:sz w:val="20"/>
          <w:szCs w:val="20"/>
        </w:rPr>
        <w:t>4</w:t>
      </w:r>
      <w:r w:rsidR="007C7E66">
        <w:rPr>
          <w:rStyle w:val="a5"/>
          <w:sz w:val="20"/>
          <w:szCs w:val="20"/>
        </w:rPr>
        <w:t>. Ответственности</w:t>
      </w:r>
    </w:p>
    <w:p w14:paraId="1D4770AA" w14:textId="77777777" w:rsidR="006701F1" w:rsidRPr="007C7E66" w:rsidRDefault="00055255" w:rsidP="007C7E6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4</w:t>
      </w:r>
      <w:r w:rsidR="006701F1" w:rsidRPr="007C7E66">
        <w:rPr>
          <w:sz w:val="20"/>
          <w:szCs w:val="20"/>
        </w:rPr>
        <w:t xml:space="preserve">.1. В случае нарушения настоящих Правил </w:t>
      </w:r>
      <w:r w:rsidRPr="007C7E66">
        <w:rPr>
          <w:sz w:val="20"/>
          <w:szCs w:val="20"/>
        </w:rPr>
        <w:t>граждане</w:t>
      </w:r>
      <w:r w:rsidR="006701F1" w:rsidRPr="007C7E66">
        <w:rPr>
          <w:sz w:val="20"/>
          <w:szCs w:val="20"/>
        </w:rPr>
        <w:t xml:space="preserve"> несут ответственность, предусмотренную действующим законодательством.</w:t>
      </w:r>
    </w:p>
    <w:p w14:paraId="58B9F4AF" w14:textId="77777777" w:rsidR="006701F1" w:rsidRPr="007C7E66" w:rsidRDefault="00055255" w:rsidP="007C7E66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7E66">
        <w:rPr>
          <w:sz w:val="20"/>
          <w:szCs w:val="20"/>
        </w:rPr>
        <w:t>4</w:t>
      </w:r>
      <w:r w:rsidR="006701F1" w:rsidRPr="007C7E66">
        <w:rPr>
          <w:sz w:val="20"/>
          <w:szCs w:val="20"/>
        </w:rPr>
        <w:t xml:space="preserve">.2. В случае причинения ущерба имуществу </w:t>
      </w:r>
      <w:r w:rsidR="009857A8">
        <w:rPr>
          <w:sz w:val="20"/>
          <w:szCs w:val="20"/>
        </w:rPr>
        <w:t>Организации</w:t>
      </w:r>
      <w:r w:rsidR="006701F1" w:rsidRPr="007C7E66">
        <w:rPr>
          <w:sz w:val="20"/>
          <w:szCs w:val="20"/>
        </w:rPr>
        <w:t xml:space="preserve"> пациент обязан возместить причиненный </w:t>
      </w:r>
      <w:r w:rsidR="00B406C3" w:rsidRPr="007C7E66">
        <w:rPr>
          <w:sz w:val="20"/>
          <w:szCs w:val="20"/>
        </w:rPr>
        <w:t>ущерб в</w:t>
      </w:r>
      <w:r w:rsidR="006701F1" w:rsidRPr="007C7E66">
        <w:rPr>
          <w:sz w:val="20"/>
          <w:szCs w:val="20"/>
        </w:rPr>
        <w:t xml:space="preserve"> соответствии с нормами, установленными действующим гражданским законодательством.</w:t>
      </w:r>
    </w:p>
    <w:sectPr w:rsidR="006701F1" w:rsidRPr="007C7E66" w:rsidSect="00E77A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00DB" w14:textId="77777777" w:rsidR="00630CCE" w:rsidRDefault="00630CCE">
      <w:r>
        <w:separator/>
      </w:r>
    </w:p>
  </w:endnote>
  <w:endnote w:type="continuationSeparator" w:id="0">
    <w:p w14:paraId="2D1C5186" w14:textId="77777777" w:rsidR="00630CCE" w:rsidRDefault="0063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FE9A" w14:textId="77777777" w:rsidR="006701F1" w:rsidRDefault="006701F1">
    <w:pPr>
      <w:pStyle w:val="ac"/>
      <w:jc w:val="center"/>
    </w:pPr>
  </w:p>
  <w:p w14:paraId="08CB4F70" w14:textId="77777777" w:rsidR="006701F1" w:rsidRDefault="006701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4350" w14:textId="77777777" w:rsidR="00630CCE" w:rsidRDefault="00630CCE">
      <w:r>
        <w:separator/>
      </w:r>
    </w:p>
  </w:footnote>
  <w:footnote w:type="continuationSeparator" w:id="0">
    <w:p w14:paraId="18442F3F" w14:textId="77777777" w:rsidR="00630CCE" w:rsidRDefault="0063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5E07B6"/>
    <w:multiLevelType w:val="multilevel"/>
    <w:tmpl w:val="0C6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4457D"/>
    <w:multiLevelType w:val="multilevel"/>
    <w:tmpl w:val="115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5" w15:restartNumberingAfterBreak="0">
    <w:nsid w:val="405D69FE"/>
    <w:multiLevelType w:val="multilevel"/>
    <w:tmpl w:val="F55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4D4F1586"/>
    <w:multiLevelType w:val="multilevel"/>
    <w:tmpl w:val="AEA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D6E79"/>
    <w:multiLevelType w:val="multilevel"/>
    <w:tmpl w:val="D60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411D8"/>
    <w:multiLevelType w:val="multilevel"/>
    <w:tmpl w:val="877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43FC7"/>
    <w:multiLevelType w:val="multilevel"/>
    <w:tmpl w:val="E4F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78"/>
    <w:rsid w:val="00055255"/>
    <w:rsid w:val="000679FF"/>
    <w:rsid w:val="00071583"/>
    <w:rsid w:val="0007282B"/>
    <w:rsid w:val="000C41E9"/>
    <w:rsid w:val="000C4A94"/>
    <w:rsid w:val="00142FA5"/>
    <w:rsid w:val="001903ED"/>
    <w:rsid w:val="001E59C3"/>
    <w:rsid w:val="001F7F48"/>
    <w:rsid w:val="00224786"/>
    <w:rsid w:val="00245476"/>
    <w:rsid w:val="002719ED"/>
    <w:rsid w:val="002F3FE8"/>
    <w:rsid w:val="00342A22"/>
    <w:rsid w:val="00350503"/>
    <w:rsid w:val="00366ACA"/>
    <w:rsid w:val="003C6181"/>
    <w:rsid w:val="0049692D"/>
    <w:rsid w:val="004C4E3C"/>
    <w:rsid w:val="00521007"/>
    <w:rsid w:val="005375FB"/>
    <w:rsid w:val="005C5468"/>
    <w:rsid w:val="005E7091"/>
    <w:rsid w:val="005F116F"/>
    <w:rsid w:val="00630CCE"/>
    <w:rsid w:val="006701F1"/>
    <w:rsid w:val="0068694E"/>
    <w:rsid w:val="007C7E66"/>
    <w:rsid w:val="008207D2"/>
    <w:rsid w:val="00863CB1"/>
    <w:rsid w:val="008A4FD9"/>
    <w:rsid w:val="00905250"/>
    <w:rsid w:val="009857A8"/>
    <w:rsid w:val="009D5379"/>
    <w:rsid w:val="009E5B78"/>
    <w:rsid w:val="009F24BE"/>
    <w:rsid w:val="00A409A7"/>
    <w:rsid w:val="00AC6D87"/>
    <w:rsid w:val="00B406C3"/>
    <w:rsid w:val="00B765BA"/>
    <w:rsid w:val="00B87C0D"/>
    <w:rsid w:val="00BC2A72"/>
    <w:rsid w:val="00C31747"/>
    <w:rsid w:val="00D14A33"/>
    <w:rsid w:val="00DF7AED"/>
    <w:rsid w:val="00E62FC1"/>
    <w:rsid w:val="00E77A47"/>
    <w:rsid w:val="00F64E9B"/>
    <w:rsid w:val="00F800E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BA3B2"/>
  <w14:defaultImageDpi w14:val="0"/>
  <w15:docId w15:val="{96E4AF21-8B33-BF41-8D00-39D4740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905250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2049-0B00-4581-BE3A-160C669F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993</Words>
  <Characters>5664</Characters>
  <Application>Microsoft Office Word</Application>
  <DocSecurity>0</DocSecurity>
  <Lines>47</Lines>
  <Paragraphs>13</Paragraphs>
  <ScaleCrop>false</ScaleCrop>
  <Company>ИОККДЦ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subject/>
  <dc:creator>belykh</dc:creator>
  <cp:keywords/>
  <dc:description/>
  <cp:lastModifiedBy>Svetlana Seregina</cp:lastModifiedBy>
  <cp:revision>6</cp:revision>
  <cp:lastPrinted>2019-11-07T09:49:00Z</cp:lastPrinted>
  <dcterms:created xsi:type="dcterms:W3CDTF">2021-09-03T00:02:00Z</dcterms:created>
  <dcterms:modified xsi:type="dcterms:W3CDTF">2021-09-22T13:04:00Z</dcterms:modified>
</cp:coreProperties>
</file>